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0E" w:rsidRPr="00FB15B4" w:rsidRDefault="005A17AA" w:rsidP="00FB15B4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B15B4">
        <w:rPr>
          <w:rFonts w:ascii="Comic Sans MS" w:hAnsi="Comic Sans MS"/>
          <w:b/>
          <w:sz w:val="24"/>
          <w:szCs w:val="24"/>
          <w:u w:val="single"/>
        </w:rPr>
        <w:t>WTOREK 23 CZERWCA 2020</w:t>
      </w:r>
    </w:p>
    <w:p w:rsidR="005A17AA" w:rsidRPr="00FB15B4" w:rsidRDefault="005A17AA" w:rsidP="00FB15B4">
      <w:pPr>
        <w:jc w:val="both"/>
        <w:rPr>
          <w:rFonts w:ascii="Comic Sans MS" w:hAnsi="Comic Sans MS"/>
          <w:sz w:val="24"/>
          <w:szCs w:val="24"/>
        </w:rPr>
      </w:pPr>
      <w:r w:rsidRPr="00FB15B4">
        <w:rPr>
          <w:rFonts w:ascii="Comic Sans MS" w:hAnsi="Comic Sans MS"/>
          <w:sz w:val="24"/>
          <w:szCs w:val="24"/>
        </w:rPr>
        <w:t xml:space="preserve">Witam wszystkich w ten piękny czerwcowy poranek. Pobudka!  Jeszcze trochę </w:t>
      </w:r>
      <w:r w:rsidR="00FB15B4">
        <w:rPr>
          <w:rFonts w:ascii="Comic Sans MS" w:hAnsi="Comic Sans MS"/>
          <w:sz w:val="24"/>
          <w:szCs w:val="24"/>
        </w:rPr>
        <w:t xml:space="preserve">                 </w:t>
      </w:r>
      <w:r w:rsidRPr="00FB15B4">
        <w:rPr>
          <w:rFonts w:ascii="Comic Sans MS" w:hAnsi="Comic Sans MS"/>
          <w:sz w:val="24"/>
          <w:szCs w:val="24"/>
        </w:rPr>
        <w:t>i będą wakacje. W ostatni wtorek roku szkolnego jeszcze pracujemy. Zapraszam.</w:t>
      </w:r>
    </w:p>
    <w:p w:rsidR="005A17AA" w:rsidRPr="00FB15B4" w:rsidRDefault="005A17AA" w:rsidP="00FB15B4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B15B4">
        <w:rPr>
          <w:rFonts w:ascii="Comic Sans MS" w:hAnsi="Comic Sans MS"/>
          <w:sz w:val="24"/>
          <w:szCs w:val="24"/>
          <w:u w:val="single"/>
        </w:rPr>
        <w:t>EDUKACJA POLONISTYCZNA:</w:t>
      </w:r>
    </w:p>
    <w:p w:rsidR="005A17AA" w:rsidRPr="00FB15B4" w:rsidRDefault="005A17AA" w:rsidP="00FB15B4">
      <w:pPr>
        <w:jc w:val="both"/>
        <w:rPr>
          <w:rFonts w:ascii="Comic Sans MS" w:hAnsi="Comic Sans MS"/>
          <w:sz w:val="24"/>
          <w:szCs w:val="24"/>
        </w:rPr>
      </w:pPr>
      <w:r w:rsidRPr="00FB15B4">
        <w:rPr>
          <w:rFonts w:ascii="Comic Sans MS" w:hAnsi="Comic Sans MS"/>
          <w:sz w:val="24"/>
          <w:szCs w:val="24"/>
        </w:rPr>
        <w:t xml:space="preserve">Dzisiaj znów dyktando – ćwiczymy ortografię. I tak jak wczoraj pięknie przepiszecie je do zeszytu, uzupełniając brakujące litery. </w:t>
      </w:r>
    </w:p>
    <w:p w:rsidR="005A17AA" w:rsidRPr="00FB15B4" w:rsidRDefault="005A17AA" w:rsidP="00FB15B4">
      <w:pPr>
        <w:jc w:val="both"/>
        <w:rPr>
          <w:rFonts w:ascii="Comic Sans MS" w:hAnsi="Comic Sans MS"/>
          <w:sz w:val="24"/>
          <w:szCs w:val="24"/>
        </w:rPr>
      </w:pPr>
    </w:p>
    <w:p w:rsidR="005A17AA" w:rsidRPr="00FB15B4" w:rsidRDefault="005A17AA" w:rsidP="00FB15B4">
      <w:pPr>
        <w:spacing w:after="150" w:line="240" w:lineRule="auto"/>
        <w:jc w:val="both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 w:rsidRPr="00FB15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Bohaterska akcja </w:t>
      </w:r>
      <w:proofErr w:type="spellStart"/>
      <w:r w:rsidRPr="00FB15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stra</w:t>
      </w:r>
      <w:proofErr w:type="spellEnd"/>
      <w:r w:rsidRPr="00FB15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52.5pt;height:18pt" o:ole="">
            <v:imagedata r:id="rId4" o:title=""/>
          </v:shape>
          <w:control r:id="rId5" w:name="DefaultOcxName" w:shapeid="_x0000_i1072"/>
        </w:object>
      </w:r>
      <w:proofErr w:type="spellStart"/>
      <w:r w:rsidRPr="00FB15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aków</w:t>
      </w:r>
      <w:proofErr w:type="spellEnd"/>
      <w:r w:rsidRPr="00FB15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(z </w:t>
      </w:r>
      <w:proofErr w:type="spellStart"/>
      <w:r w:rsidRPr="00FB15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rz</w:t>
      </w:r>
      <w:proofErr w:type="spellEnd"/>
      <w:r w:rsidRPr="00FB15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i ż)</w:t>
      </w:r>
    </w:p>
    <w:p w:rsidR="005A17AA" w:rsidRPr="00FB15B4" w:rsidRDefault="005A17AA" w:rsidP="00FB15B4">
      <w:pPr>
        <w:jc w:val="both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Alarm! Alarm! </w: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Rozb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75" type="#_x0000_t75" style="width:52.5pt;height:18pt" o:ole="">
            <v:imagedata r:id="rId4" o:title=""/>
          </v:shape>
          <w:control r:id="rId6" w:name="DefaultOcxName1" w:shapeid="_x0000_i1075"/>
        </w:objec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mia</w:t>
      </w: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ł dźwięk syreny </w: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stra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78" type="#_x0000_t75" style="width:52.5pt;height:18pt" o:ole="">
            <v:imagedata r:id="rId4" o:title=""/>
          </v:shape>
          <w:control r:id="rId7" w:name="DefaultOcxName2" w:shapeid="_x0000_i1078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ackiej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Stra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81" type="#_x0000_t75" style="width:52.5pt;height:18pt" o:ole="">
            <v:imagedata r:id="rId4" o:title=""/>
          </v:shape>
          <w:control r:id="rId8" w:name="DefaultOcxName3" w:shapeid="_x0000_i1081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ak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G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84" type="#_x0000_t75" style="width:52.5pt;height:18pt" o:ole="">
            <v:imagedata r:id="rId4" o:title=""/>
          </v:shape>
          <w:control r:id="rId9" w:name="DefaultOcxName4" w:shapeid="_x0000_i1084"/>
        </w:objec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ego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87" type="#_x0000_t75" style="width:52.5pt;height:18pt" o:ole="">
            <v:imagedata r:id="rId4" o:title=""/>
          </v:shape>
          <w:control r:id="rId10" w:name="DefaultOcxName5" w:shapeid="_x0000_i1087"/>
        </w:object>
      </w: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wsiadł szybko do swojego wozu. Za nim 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0" type="#_x0000_t75" style="width:52.5pt;height:18pt" o:ole="">
            <v:imagedata r:id="rId4" o:title=""/>
          </v:shape>
          <w:control r:id="rId11" w:name="DefaultOcxName6" w:shapeid="_x0000_i1090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wawo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podą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3" type="#_x0000_t75" style="width:52.5pt;height:18pt" o:ole="">
            <v:imagedata r:id="rId4" o:title=""/>
          </v:shape>
          <w:control r:id="rId12" w:name="DefaultOcxName7" w:shapeid="_x0000_i1093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yli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pozostali </w: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stra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6" type="#_x0000_t75" style="width:52.5pt;height:18pt" o:ole="">
            <v:imagedata r:id="rId4" o:title=""/>
          </v:shape>
          <w:control r:id="rId13" w:name="DefaultOcxName8" w:shapeid="_x0000_i1096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acy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Na miejscu </w: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po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099" type="#_x0000_t75" style="width:52.5pt;height:18pt" o:ole="">
            <v:imagedata r:id="rId4" o:title=""/>
          </v:shape>
          <w:control r:id="rId14" w:name="DefaultOcxName9" w:shapeid="_x0000_i1099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aru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uj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2" type="#_x0000_t75" style="width:52.5pt;height:18pt" o:ole="">
            <v:imagedata r:id="rId4" o:title=""/>
          </v:shape>
          <w:control r:id="rId15" w:name="DefaultOcxName10" w:shapeid="_x0000_i1102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eli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płonące </w: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d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5" type="#_x0000_t75" style="width:52.5pt;height:18pt" o:ole="">
            <v:imagedata r:id="rId4" o:title=""/>
          </v:shape>
          <w:control r:id="rId16" w:name="DefaultOcxName11" w:shapeid="_x0000_i1105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ewo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</w: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08" type="#_x0000_t75" style="width:52.5pt;height:18pt" o:ole="">
            <v:imagedata r:id="rId4" o:title=""/>
          </v:shape>
          <w:control r:id="rId17" w:name="DefaultOcxName12" w:shapeid="_x0000_i1108"/>
        </w:objec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era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11" type="#_x0000_t75" style="width:52.5pt;height:18pt" o:ole="">
            <v:imagedata r:id="rId4" o:title=""/>
          </v:shape>
          <w:control r:id="rId18" w:name="DefaultOcxName13" w:shapeid="_x0000_i1111"/>
        </w:objec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one</w:t>
      </w: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twa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14" type="#_x0000_t75" style="width:52.5pt;height:18pt" o:ole="">
            <v:imagedata r:id="rId4" o:title=""/>
          </v:shape>
          <w:control r:id="rId19" w:name="DefaultOcxName14" w:shapeid="_x0000_i1114"/>
        </w:objec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e</w:t>
      </w: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dzieci, które bawiły się </w: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tu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17" type="#_x0000_t75" style="width:52.5pt;height:18pt" o:ole="">
            <v:imagedata r:id="rId4" o:title=""/>
          </v:shape>
          <w:control r:id="rId20" w:name="DefaultOcxName15" w:shapeid="_x0000_i1117"/>
        </w:object>
      </w: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obok. Wiedzieli, że </w: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t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20" type="#_x0000_t75" style="width:52.5pt;height:18pt" o:ole="">
            <v:imagedata r:id="rId4" o:title=""/>
          </v:shape>
          <w:control r:id="rId21" w:name="DefaultOcxName16" w:shapeid="_x0000_i1120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eba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działać szybko. </w: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Wyposa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23" type="#_x0000_t75" style="width:52.5pt;height:18pt" o:ole="">
            <v:imagedata r:id="rId4" o:title=""/>
          </v:shape>
          <w:control r:id="rId22" w:name="DefaultOcxName17" w:shapeid="_x0000_i1123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eni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wę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26" type="#_x0000_t75" style="width:52.5pt;height:18pt" o:ole="">
            <v:imagedata r:id="rId4" o:title=""/>
          </v:shape>
          <w:control r:id="rId23" w:name="DefaultOcxName18" w:shapeid="_x0000_i1126"/>
        </w:objec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e</w:t>
      </w: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stra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29" type="#_x0000_t75" style="width:52.5pt;height:18pt" o:ole="">
            <v:imagedata r:id="rId4" o:title=""/>
          </v:shape>
          <w:control r:id="rId24" w:name="DefaultOcxName19" w:shapeid="_x0000_i1129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ackie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, zaraz ruszyli </w:t>
      </w:r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nap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32" type="#_x0000_t75" style="width:52.5pt;height:18pt" o:ole="">
            <v:imagedata r:id="rId4" o:title=""/>
          </v:shape>
          <w:control r:id="rId25" w:name="DefaultOcxName20" w:shapeid="_x0000_i1132"/>
        </w:object>
      </w: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ód, </w:t>
      </w:r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35" type="#_x0000_t75" style="width:52.5pt;height:18pt" o:ole="">
            <v:imagedata r:id="rId4" o:title=""/>
          </v:shape>
          <w:control r:id="rId26" w:name="DefaultOcxName21" w:shapeid="_x0000_i1135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eby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ugasić ten </w:t>
      </w:r>
      <w:proofErr w:type="spellStart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potę</w:t>
      </w:r>
      <w:proofErr w:type="spellEnd"/>
      <w:r w:rsidRPr="00FB15B4">
        <w:rPr>
          <w:rFonts w:ascii="Comic Sans MS" w:eastAsia="Times New Roman" w:hAnsi="Comic Sans MS" w:cs="Times New Roman"/>
          <w:sz w:val="24"/>
          <w:szCs w:val="24"/>
        </w:rPr>
        <w:object w:dxaOrig="1050" w:dyaOrig="360">
          <v:shape id="_x0000_i1138" type="#_x0000_t75" style="width:52.5pt;height:18pt" o:ole="">
            <v:imagedata r:id="rId4" o:title=""/>
          </v:shape>
          <w:control r:id="rId27" w:name="DefaultOcxName22" w:shapeid="_x0000_i1138"/>
        </w:object>
      </w:r>
      <w:proofErr w:type="spellStart"/>
      <w:r w:rsidRPr="00FB15B4">
        <w:rPr>
          <w:rFonts w:ascii="Comic Sans MS" w:eastAsia="Times New Roman" w:hAnsi="Comic Sans MS" w:cs="Times New Roman"/>
          <w:sz w:val="24"/>
          <w:szCs w:val="24"/>
          <w:lang w:eastAsia="pl-PL"/>
        </w:rPr>
        <w:t>ny</w:t>
      </w:r>
      <w:proofErr w:type="spellEnd"/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ogień.</w:t>
      </w:r>
    </w:p>
    <w:p w:rsidR="005A17AA" w:rsidRPr="00FB15B4" w:rsidRDefault="005A17AA" w:rsidP="00FB15B4">
      <w:pPr>
        <w:jc w:val="both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A17AA" w:rsidRPr="00FB15B4" w:rsidRDefault="005A17AA" w:rsidP="00FB15B4">
      <w:pPr>
        <w:jc w:val="both"/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EDUKACJA MATEMATYCZNA:</w:t>
      </w:r>
    </w:p>
    <w:p w:rsidR="005A17AA" w:rsidRPr="00FB15B4" w:rsidRDefault="00572963" w:rsidP="00FB15B4">
      <w:pPr>
        <w:jc w:val="both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B15B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- praca z ćwiczeniami strona 84, 85, 86</w:t>
      </w:r>
    </w:p>
    <w:p w:rsidR="005A17AA" w:rsidRPr="00FB15B4" w:rsidRDefault="005A17AA" w:rsidP="00FB15B4">
      <w:pPr>
        <w:jc w:val="both"/>
        <w:rPr>
          <w:rFonts w:ascii="Comic Sans MS" w:hAnsi="Comic Sans MS"/>
          <w:sz w:val="24"/>
          <w:szCs w:val="24"/>
        </w:rPr>
      </w:pPr>
    </w:p>
    <w:p w:rsidR="005A17AA" w:rsidRPr="00FB15B4" w:rsidRDefault="005A17AA" w:rsidP="00FB15B4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A17AA" w:rsidRPr="00FB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AA"/>
    <w:rsid w:val="00003C0E"/>
    <w:rsid w:val="00572963"/>
    <w:rsid w:val="005A17AA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F2220BF"/>
  <w15:chartTrackingRefBased/>
  <w15:docId w15:val="{9ABB68E9-0CEB-4CC3-81BD-3BB9C81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2020-06-19T08:01:00Z</dcterms:created>
  <dcterms:modified xsi:type="dcterms:W3CDTF">2020-06-21T08:49:00Z</dcterms:modified>
</cp:coreProperties>
</file>